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60FB23F5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973EF">
        <w:rPr>
          <w:b/>
          <w:lang w:eastAsia="bg-BG"/>
        </w:rPr>
        <w:t>10</w:t>
      </w:r>
      <w:r w:rsidR="00804814">
        <w:rPr>
          <w:b/>
          <w:lang w:val="bg-BG" w:eastAsia="bg-BG"/>
        </w:rPr>
        <w:t xml:space="preserve">75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804814">
        <w:rPr>
          <w:b/>
          <w:lang w:val="bg-BG" w:eastAsia="bg-BG"/>
        </w:rPr>
        <w:t>30</w:t>
      </w:r>
      <w:r w:rsidR="00B108AA">
        <w:rPr>
          <w:b/>
          <w:lang w:val="bg-BG" w:eastAsia="bg-BG"/>
        </w:rPr>
        <w:t>.</w:t>
      </w:r>
      <w:r w:rsidR="000973EF">
        <w:rPr>
          <w:b/>
          <w:lang w:val="bg-BG" w:eastAsia="bg-BG"/>
        </w:rPr>
        <w:t>12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20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1CBEA651" w14:textId="370E2B7A" w:rsidR="001E086A" w:rsidRDefault="00B108AA" w:rsidP="001E086A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804814">
        <w:rPr>
          <w:lang w:val="bg-BG"/>
        </w:rPr>
        <w:t xml:space="preserve">регулация и </w:t>
      </w:r>
      <w:r w:rsidR="00A65BBC" w:rsidRPr="00CC5260">
        <w:rPr>
          <w:lang w:val="bg-BG"/>
        </w:rPr>
        <w:t xml:space="preserve">застрояване </w:t>
      </w:r>
      <w:r w:rsidR="00A65BBC" w:rsidRPr="00B108AA">
        <w:rPr>
          <w:color w:val="000000"/>
          <w:lang w:val="ru-RU"/>
        </w:rPr>
        <w:t>(П</w:t>
      </w:r>
      <w:r w:rsidR="00804814">
        <w:rPr>
          <w:color w:val="000000"/>
          <w:lang w:val="ru-RU"/>
        </w:rPr>
        <w:t>Р</w:t>
      </w:r>
      <w:r w:rsidR="00A65BBC">
        <w:rPr>
          <w:color w:val="000000"/>
          <w:lang w:val="ru-RU"/>
        </w:rPr>
        <w:t>З</w:t>
      </w:r>
      <w:r w:rsidR="00A65BBC" w:rsidRPr="00B108AA">
        <w:rPr>
          <w:color w:val="000000"/>
          <w:lang w:val="ru-RU"/>
        </w:rPr>
        <w:t xml:space="preserve">) </w:t>
      </w:r>
      <w:r w:rsidR="00804814">
        <w:rPr>
          <w:color w:val="000000"/>
          <w:lang w:val="ru-RU"/>
        </w:rPr>
        <w:t xml:space="preserve">за </w:t>
      </w:r>
      <w:proofErr w:type="spellStart"/>
      <w:r w:rsidR="00804814">
        <w:rPr>
          <w:color w:val="000000"/>
          <w:lang w:val="ru-RU"/>
        </w:rPr>
        <w:t>обединяване</w:t>
      </w:r>
      <w:proofErr w:type="spellEnd"/>
      <w:r w:rsidR="00804814">
        <w:rPr>
          <w:color w:val="000000"/>
          <w:lang w:val="ru-RU"/>
        </w:rPr>
        <w:t xml:space="preserve"> на УПИ </w:t>
      </w:r>
      <w:r w:rsidR="00804814">
        <w:rPr>
          <w:color w:val="000000"/>
        </w:rPr>
        <w:t xml:space="preserve">V-321 </w:t>
      </w:r>
      <w:r w:rsidR="00804814">
        <w:rPr>
          <w:color w:val="000000"/>
          <w:lang w:val="bg-BG"/>
        </w:rPr>
        <w:t xml:space="preserve">и  УПИ </w:t>
      </w:r>
      <w:r w:rsidR="00804814">
        <w:rPr>
          <w:color w:val="000000"/>
        </w:rPr>
        <w:t>VI-321</w:t>
      </w:r>
      <w:r w:rsidR="00804814">
        <w:rPr>
          <w:color w:val="000000"/>
          <w:lang w:val="bg-BG"/>
        </w:rPr>
        <w:t xml:space="preserve">, кв.42 </w:t>
      </w:r>
      <w:r w:rsidR="00804814">
        <w:rPr>
          <w:lang w:val="bg-BG"/>
        </w:rPr>
        <w:t>по регулационния план на с.</w:t>
      </w:r>
      <w:r w:rsidR="00EB3169">
        <w:t xml:space="preserve"> </w:t>
      </w:r>
      <w:r w:rsidR="00804814">
        <w:rPr>
          <w:lang w:val="bg-BG"/>
        </w:rPr>
        <w:t>Сенник</w:t>
      </w:r>
      <w:r w:rsidR="00A65BBC">
        <w:rPr>
          <w:lang w:val="bg-BG"/>
        </w:rPr>
        <w:t>, Община Севлиево,</w:t>
      </w:r>
      <w:r w:rsidR="00D3098A">
        <w:rPr>
          <w:color w:val="000000"/>
          <w:lang w:val="bg-BG"/>
        </w:rPr>
        <w:t xml:space="preserve"> </w:t>
      </w:r>
      <w:r w:rsidR="00804814">
        <w:rPr>
          <w:color w:val="000000"/>
          <w:lang w:val="bg-BG"/>
        </w:rPr>
        <w:t xml:space="preserve">с отреждане на новия урегулиран поземлен имот /УПИ/ </w:t>
      </w:r>
      <w:r w:rsidR="00804814">
        <w:rPr>
          <w:color w:val="000000"/>
        </w:rPr>
        <w:t>V-321 “</w:t>
      </w:r>
      <w:r w:rsidR="00804814">
        <w:rPr>
          <w:color w:val="000000"/>
          <w:lang w:val="bg-BG"/>
        </w:rPr>
        <w:t xml:space="preserve">за ниско жилищно строителство“, </w:t>
      </w:r>
      <w:proofErr w:type="gramStart"/>
      <w:r w:rsidR="00804814">
        <w:rPr>
          <w:color w:val="000000"/>
          <w:lang w:val="bg-BG"/>
        </w:rPr>
        <w:t>при</w:t>
      </w:r>
      <w:proofErr w:type="gramEnd"/>
      <w:r w:rsidR="00804814">
        <w:rPr>
          <w:color w:val="000000"/>
          <w:lang w:val="bg-BG"/>
        </w:rPr>
        <w:t xml:space="preserve"> </w:t>
      </w:r>
      <w:r w:rsidR="001E086A">
        <w:rPr>
          <w:lang w:val="bg-BG"/>
        </w:rPr>
        <w:t>следните устройствени показатели:</w:t>
      </w:r>
    </w:p>
    <w:p w14:paraId="58FF41AC" w14:textId="77777777" w:rsidR="001E086A" w:rsidRPr="00EB3169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EB3169">
        <w:rPr>
          <w:b/>
          <w:lang w:val="bg-BG"/>
        </w:rPr>
        <w:t>Начин на застрояване – свободно;</w:t>
      </w:r>
    </w:p>
    <w:p w14:paraId="538751EE" w14:textId="2CC7A184" w:rsidR="001E086A" w:rsidRPr="00EB3169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EB3169">
        <w:rPr>
          <w:b/>
          <w:lang w:val="bg-BG"/>
        </w:rPr>
        <w:t xml:space="preserve">Характер на застрояване – ниско </w:t>
      </w:r>
      <w:r w:rsidR="00804814" w:rsidRPr="00EB3169">
        <w:rPr>
          <w:b/>
          <w:lang w:val="bg-BG"/>
        </w:rPr>
        <w:t>–</w:t>
      </w:r>
      <w:r w:rsidRPr="00EB3169">
        <w:rPr>
          <w:b/>
          <w:lang w:val="bg-BG"/>
        </w:rPr>
        <w:t xml:space="preserve"> </w:t>
      </w:r>
      <w:r w:rsidR="00804814" w:rsidRPr="00EB3169">
        <w:rPr>
          <w:b/>
          <w:lang w:val="bg-BG"/>
        </w:rPr>
        <w:t xml:space="preserve">с височина </w:t>
      </w:r>
      <w:r w:rsidRPr="00EB3169">
        <w:rPr>
          <w:b/>
          <w:lang w:val="bg-BG"/>
        </w:rPr>
        <w:t xml:space="preserve">до </w:t>
      </w:r>
      <w:r w:rsidR="00804814" w:rsidRPr="00EB3169">
        <w:rPr>
          <w:b/>
          <w:lang w:val="bg-BG"/>
        </w:rPr>
        <w:t>10</w:t>
      </w:r>
      <w:r w:rsidRPr="00EB3169">
        <w:rPr>
          <w:b/>
          <w:lang w:val="bg-BG"/>
        </w:rPr>
        <w:t>м;</w:t>
      </w:r>
    </w:p>
    <w:p w14:paraId="095EE743" w14:textId="743BE94F" w:rsidR="001E086A" w:rsidRPr="00EB3169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EB3169">
        <w:rPr>
          <w:b/>
          <w:lang w:val="bg-BG"/>
        </w:rPr>
        <w:t xml:space="preserve">Максимална плътност на застрояване – </w:t>
      </w:r>
      <w:r w:rsidR="00804814" w:rsidRPr="00EB3169">
        <w:rPr>
          <w:b/>
          <w:lang w:val="bg-BG"/>
        </w:rPr>
        <w:t>6</w:t>
      </w:r>
      <w:r w:rsidRPr="00EB3169">
        <w:rPr>
          <w:b/>
          <w:lang w:val="bg-BG"/>
        </w:rPr>
        <w:t>0%;</w:t>
      </w:r>
    </w:p>
    <w:p w14:paraId="18DAB9FA" w14:textId="24FCAA84" w:rsidR="001E086A" w:rsidRPr="00EB3169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EB3169">
        <w:rPr>
          <w:b/>
          <w:lang w:val="bg-BG"/>
        </w:rPr>
        <w:t xml:space="preserve">Максимална интензивност на застрояване – </w:t>
      </w:r>
      <w:r w:rsidR="00804814" w:rsidRPr="00EB3169">
        <w:rPr>
          <w:b/>
          <w:lang w:val="bg-BG"/>
        </w:rPr>
        <w:t>1</w:t>
      </w:r>
      <w:r w:rsidRPr="00EB3169">
        <w:rPr>
          <w:b/>
          <w:lang w:val="bg-BG"/>
        </w:rPr>
        <w:t>,</w:t>
      </w:r>
      <w:r w:rsidR="00804814" w:rsidRPr="00EB3169">
        <w:rPr>
          <w:b/>
          <w:lang w:val="bg-BG"/>
        </w:rPr>
        <w:t>2</w:t>
      </w:r>
      <w:r w:rsidRPr="00EB3169">
        <w:rPr>
          <w:b/>
          <w:lang w:val="bg-BG"/>
        </w:rPr>
        <w:t>;</w:t>
      </w:r>
    </w:p>
    <w:p w14:paraId="1A1D6DFC" w14:textId="3442DD49" w:rsidR="001E086A" w:rsidRPr="00EB3169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EB3169">
        <w:rPr>
          <w:b/>
          <w:lang w:val="bg-BG"/>
        </w:rPr>
        <w:t xml:space="preserve">Минимална озеленена площ – </w:t>
      </w:r>
      <w:r w:rsidR="00804814" w:rsidRPr="00EB3169">
        <w:rPr>
          <w:b/>
          <w:lang w:val="bg-BG"/>
        </w:rPr>
        <w:t>4</w:t>
      </w:r>
      <w:r w:rsidRPr="00EB3169">
        <w:rPr>
          <w:b/>
          <w:lang w:val="bg-BG"/>
        </w:rPr>
        <w:t>0%.</w:t>
      </w:r>
    </w:p>
    <w:p w14:paraId="76111EEE" w14:textId="77777777"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AC2A1EC" w14:textId="7A0BD8B7" w:rsidR="00D0522B" w:rsidRPr="00D0522B" w:rsidRDefault="002F1280" w:rsidP="002F1280">
      <w:pPr>
        <w:ind w:firstLine="851"/>
        <w:jc w:val="both"/>
        <w:rPr>
          <w:b/>
          <w:color w:val="000000"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846B40" w:rsidRPr="00846B40">
        <w:rPr>
          <w:b/>
          <w:bCs/>
          <w:color w:val="000000"/>
          <w:lang w:val="ru-RU"/>
        </w:rPr>
        <w:t xml:space="preserve">УПИ </w:t>
      </w:r>
      <w:r w:rsidR="00846B40" w:rsidRPr="00846B40">
        <w:rPr>
          <w:b/>
          <w:bCs/>
          <w:color w:val="000000"/>
        </w:rPr>
        <w:t xml:space="preserve">V-321 </w:t>
      </w:r>
      <w:r w:rsidR="00846B40" w:rsidRPr="00846B40">
        <w:rPr>
          <w:b/>
          <w:bCs/>
          <w:color w:val="000000"/>
          <w:lang w:val="bg-BG"/>
        </w:rPr>
        <w:t xml:space="preserve">и  УПИ </w:t>
      </w:r>
      <w:r w:rsidR="00846B40" w:rsidRPr="00846B40">
        <w:rPr>
          <w:b/>
          <w:bCs/>
          <w:color w:val="000000"/>
        </w:rPr>
        <w:t>VI-321</w:t>
      </w:r>
      <w:r w:rsidR="00846B40" w:rsidRPr="00846B40">
        <w:rPr>
          <w:b/>
          <w:bCs/>
          <w:color w:val="000000"/>
          <w:lang w:val="bg-BG"/>
        </w:rPr>
        <w:t xml:space="preserve">, кв.42 </w:t>
      </w:r>
      <w:r w:rsidR="00846B40" w:rsidRPr="00846B40">
        <w:rPr>
          <w:b/>
          <w:bCs/>
          <w:lang w:val="bg-BG"/>
        </w:rPr>
        <w:t>по регулационния план на с.</w:t>
      </w:r>
      <w:r w:rsidR="00C44D4E">
        <w:rPr>
          <w:b/>
          <w:bCs/>
        </w:rPr>
        <w:t xml:space="preserve"> </w:t>
      </w:r>
      <w:bookmarkStart w:id="0" w:name="_GoBack"/>
      <w:bookmarkEnd w:id="0"/>
      <w:r w:rsidR="00846B40" w:rsidRPr="00846B40">
        <w:rPr>
          <w:b/>
          <w:bCs/>
          <w:lang w:val="bg-BG"/>
        </w:rPr>
        <w:t>Сенник, Община Севлиево</w:t>
      </w:r>
      <w:r w:rsidR="00846B40">
        <w:rPr>
          <w:b/>
          <w:bCs/>
          <w:lang w:val="bg-BG"/>
        </w:rPr>
        <w:t>.</w:t>
      </w:r>
    </w:p>
    <w:p w14:paraId="67CA8524" w14:textId="77777777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09020195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 xml:space="preserve">ъобщението е поставено на </w:t>
      </w:r>
      <w:r w:rsidR="0085144A">
        <w:rPr>
          <w:lang w:eastAsia="bg-BG"/>
        </w:rPr>
        <w:t>05</w:t>
      </w:r>
      <w:r w:rsidR="00D3098A">
        <w:rPr>
          <w:lang w:val="bg-BG" w:eastAsia="bg-BG"/>
        </w:rPr>
        <w:t>.</w:t>
      </w:r>
      <w:r w:rsidR="0085144A">
        <w:rPr>
          <w:lang w:eastAsia="bg-BG"/>
        </w:rPr>
        <w:t>01</w:t>
      </w:r>
      <w:r>
        <w:rPr>
          <w:lang w:val="bg-BG" w:eastAsia="bg-BG"/>
        </w:rPr>
        <w:t>.202</w:t>
      </w:r>
      <w:r w:rsidR="0085144A"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92749" w14:textId="77777777" w:rsidR="0058157A" w:rsidRDefault="0058157A">
      <w:r>
        <w:separator/>
      </w:r>
    </w:p>
  </w:endnote>
  <w:endnote w:type="continuationSeparator" w:id="0">
    <w:p w14:paraId="6A0BA68D" w14:textId="77777777" w:rsidR="0058157A" w:rsidRDefault="0058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A4F07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P1wQEAAGoDAAAOAAAAZHJzL2Uyb0RvYy54bWysU01vGyEQvVfqf0Dc6107cpq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64C33" w14:textId="77777777" w:rsidR="0058157A" w:rsidRDefault="0058157A">
      <w:r>
        <w:separator/>
      </w:r>
    </w:p>
  </w:footnote>
  <w:footnote w:type="continuationSeparator" w:id="0">
    <w:p w14:paraId="4DD5336D" w14:textId="77777777" w:rsidR="0058157A" w:rsidRDefault="0058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0029A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9owQEAAGoDAAAOAAAAZHJzL2Uyb0RvYy54bWysU02P2yAQvVfqf0DcGztRk3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157A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144A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4D4E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169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5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3C76-1B87-4691-B125-A548FE0F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1255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20</cp:revision>
  <cp:lastPrinted>2020-04-15T06:40:00Z</cp:lastPrinted>
  <dcterms:created xsi:type="dcterms:W3CDTF">2020-04-15T06:41:00Z</dcterms:created>
  <dcterms:modified xsi:type="dcterms:W3CDTF">2021-01-05T06:59:00Z</dcterms:modified>
</cp:coreProperties>
</file>